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基本资格条件承诺函</w:t>
      </w: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tabs>
          <w:tab w:val="left" w:pos="6300"/>
        </w:tabs>
        <w:snapToGrid w:val="0"/>
        <w:ind w:firstLine="570"/>
        <w:rPr>
          <w:rFonts w:ascii="微软雅黑" w:hAnsi="微软雅黑" w:eastAsia="微软雅黑" w:cs="微软雅黑"/>
          <w:color w:val="auto"/>
          <w:sz w:val="24"/>
          <w:szCs w:val="24"/>
          <w:highlight w:val="none"/>
        </w:rPr>
      </w:pP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       </w:t>
      </w:r>
    </w:p>
    <w:p>
      <w:pPr>
        <w:tabs>
          <w:tab w:val="left" w:pos="6300"/>
        </w:tabs>
        <w:snapToGrid w:val="0"/>
        <w:spacing w:line="360" w:lineRule="auto"/>
        <w:ind w:firstLine="57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名称）：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（供应商名称）郑重承诺：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/>
        </w:rPr>
        <w:t>有依法缴纳税收和社会保障金的良好记录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，参加本项目采购活动前三年内无重大违法活动记录。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3.我方在采购项目评审（评标）环节结束后，随时接受采购人、采购代理机构的检查验证，配合提供相关证明材料，证明符合《中华人民共和国政府采购法》规定的供应商基本资格条件。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我方对以上承诺负全部法律责任。</w:t>
      </w:r>
    </w:p>
    <w:p>
      <w:pPr>
        <w:tabs>
          <w:tab w:val="left" w:pos="6300"/>
        </w:tabs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特此承诺。</w:t>
      </w:r>
    </w:p>
    <w:p>
      <w:pPr>
        <w:tabs>
          <w:tab w:val="left" w:pos="6300"/>
        </w:tabs>
        <w:snapToGrid w:val="0"/>
        <w:ind w:firstLine="57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/>
        </w:rPr>
      </w:pPr>
    </w:p>
    <w:p>
      <w:pPr>
        <w:tabs>
          <w:tab w:val="left" w:pos="6300"/>
        </w:tabs>
        <w:snapToGrid w:val="0"/>
        <w:ind w:firstLine="57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tabs>
          <w:tab w:val="left" w:pos="6300"/>
        </w:tabs>
        <w:snapToGrid w:val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tabs>
          <w:tab w:val="left" w:pos="6300"/>
        </w:tabs>
        <w:snapToGrid w:val="0"/>
        <w:ind w:right="480" w:firstLine="570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（供应商公章）</w:t>
      </w:r>
    </w:p>
    <w:p>
      <w:pPr>
        <w:tabs>
          <w:tab w:val="left" w:pos="6300"/>
        </w:tabs>
        <w:snapToGrid w:val="0"/>
        <w:spacing w:line="500" w:lineRule="exact"/>
        <w:ind w:firstLine="480" w:firstLineChars="200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                                            年   月   日</w:t>
      </w:r>
    </w:p>
    <w:p>
      <w:pPr>
        <w:pStyle w:val="7"/>
      </w:pPr>
    </w:p>
    <w:p/>
    <w:p/>
    <w:p/>
    <w:sectPr>
      <w:pgSz w:w="11906" w:h="16838"/>
      <w:pgMar w:top="1247" w:right="1701" w:bottom="1247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Q1ZWRkYjIyODdhMDU1NjhhODhlNmQ0OTQxZDcifQ=="/>
  </w:docVars>
  <w:rsids>
    <w:rsidRoot w:val="55424F85"/>
    <w:rsid w:val="19020FF7"/>
    <w:rsid w:val="2474291A"/>
    <w:rsid w:val="281C1CDD"/>
    <w:rsid w:val="37F14716"/>
    <w:rsid w:val="55424F85"/>
    <w:rsid w:val="7171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sz w:val="32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2023-12-05T01:48:00Z</dcterms:created>
  <dc:creator>栾  柠.</dc:creator>
  <cp:lastModifiedBy>栾  柠.</cp:lastModifiedBy>
  <dcterms:modified xsi:type="dcterms:W3CDTF">2023-12-05T01:49:03Z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493EADF0AB6942FCA02AB3C895BCD07E_11</vt:lpwstr>
  </property>
</Properties>
</file>